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EF" w:rsidRDefault="009561EF" w:rsidP="00E01281">
      <w:pPr>
        <w:rPr>
          <w:b/>
          <w:sz w:val="28"/>
          <w:szCs w:val="28"/>
        </w:rPr>
      </w:pPr>
    </w:p>
    <w:p w:rsidR="00A56953" w:rsidRDefault="00A56953" w:rsidP="00A56953">
      <w:pPr>
        <w:pStyle w:val="NormlWe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Csütörtöktől már az egész országra kiterjed a tűzgyújtási tilalom</w:t>
      </w:r>
    </w:p>
    <w:p w:rsidR="00A56953" w:rsidRDefault="00A56953" w:rsidP="00A56953">
      <w:pPr>
        <w:pStyle w:val="NormlWeb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egész országot sújtó kánikula miatt a hatóságok </w:t>
      </w:r>
      <w:r w:rsidRPr="00A72452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72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július 11-től Magyarország teljes területén tűzgyújtási tilalmat hirdetnek. Ennek értelmében csütörtöktől tilos tüzet gyújtani a magyarországi erdőkben, a vasút és közút menti fásításokban, de még a kijelölt tűzrakóhelyeken is. A parlag- és gazégetés szintén nem engedélyezett a fokozottan tűzveszélyes időszakban.</w:t>
      </w:r>
    </w:p>
    <w:p w:rsidR="00A56953" w:rsidRDefault="00A56953" w:rsidP="00A56953">
      <w:pPr>
        <w:pStyle w:val="Norm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ország egész területén a kánikula következtében minden fás, száraz növényekkel borított területen megnőtt a tűz kialakulásának kockázata. Az aszályos körülmények és az extrém száraz biomassza miatt akár már egy kisebb szél is gyors tűzterjedést eredményezhet, </w:t>
      </w:r>
      <w:r w:rsidRPr="00EB0EFA">
        <w:rPr>
          <w:rFonts w:ascii="Times New Roman" w:hAnsi="Times New Roman" w:cs="Times New Roman"/>
          <w:color w:val="000000"/>
          <w:sz w:val="24"/>
          <w:szCs w:val="24"/>
        </w:rPr>
        <w:t xml:space="preserve">a felszíni tüzek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pedig könnyen </w:t>
      </w:r>
      <w:r w:rsidRPr="00EB0EFA">
        <w:rPr>
          <w:rFonts w:ascii="Times New Roman" w:hAnsi="Times New Roman" w:cs="Times New Roman"/>
          <w:color w:val="000000"/>
          <w:sz w:val="24"/>
          <w:szCs w:val="24"/>
        </w:rPr>
        <w:t xml:space="preserve">15-30 méteres lángmagasságú koronatűzzé fejlődhetnek. </w:t>
      </w:r>
    </w:p>
    <w:p w:rsidR="00A56953" w:rsidRDefault="00A56953" w:rsidP="00A56953">
      <w:pPr>
        <w:pStyle w:val="Norm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54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fokozott tűzkockázatot mérlegelve</w:t>
      </w:r>
      <w:r w:rsidRPr="006C1548">
        <w:rPr>
          <w:rFonts w:ascii="Times New Roman" w:hAnsi="Times New Roman" w:cs="Times New Roman"/>
          <w:color w:val="000000"/>
          <w:sz w:val="24"/>
          <w:szCs w:val="24"/>
        </w:rPr>
        <w:t>, a Nemzeti Élelmiszerlánc-biztonsági Hivatal (N</w:t>
      </w:r>
      <w:r>
        <w:rPr>
          <w:rFonts w:ascii="Times New Roman" w:hAnsi="Times New Roman" w:cs="Times New Roman"/>
          <w:color w:val="000000"/>
          <w:sz w:val="24"/>
          <w:szCs w:val="24"/>
        </w:rPr>
        <w:t>ébih</w:t>
      </w:r>
      <w:r w:rsidRPr="006C1548">
        <w:rPr>
          <w:rFonts w:ascii="Times New Roman" w:hAnsi="Times New Roman" w:cs="Times New Roman"/>
          <w:color w:val="000000"/>
          <w:sz w:val="24"/>
          <w:szCs w:val="24"/>
        </w:rPr>
        <w:t>) a Belügyminisztérium Országos Katasztrófavédelmi Főigazgatóság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(BM OKF)</w:t>
      </w:r>
      <w:r w:rsidRPr="006C1548">
        <w:rPr>
          <w:rFonts w:ascii="Times New Roman" w:hAnsi="Times New Roman" w:cs="Times New Roman"/>
          <w:color w:val="000000"/>
          <w:sz w:val="24"/>
          <w:szCs w:val="24"/>
        </w:rPr>
        <w:t xml:space="preserve"> egyetértésével,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C1548">
        <w:rPr>
          <w:rFonts w:ascii="Times New Roman" w:hAnsi="Times New Roman" w:cs="Times New Roman"/>
          <w:color w:val="000000"/>
          <w:sz w:val="24"/>
          <w:szCs w:val="24"/>
        </w:rPr>
        <w:t>. jú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C1548">
        <w:rPr>
          <w:rFonts w:ascii="Times New Roman" w:hAnsi="Times New Roman" w:cs="Times New Roman"/>
          <w:color w:val="000000"/>
          <w:sz w:val="24"/>
          <w:szCs w:val="24"/>
        </w:rPr>
        <w:t xml:space="preserve">ius </w:t>
      </w:r>
      <w:r>
        <w:rPr>
          <w:rFonts w:ascii="Times New Roman" w:hAnsi="Times New Roman" w:cs="Times New Roman"/>
          <w:color w:val="000000"/>
          <w:sz w:val="24"/>
          <w:szCs w:val="24"/>
        </w:rPr>
        <w:t>11-én, 00:00 órától</w:t>
      </w:r>
      <w:r w:rsidRPr="006C1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Magyarország egész területén elrendeli a </w:t>
      </w:r>
      <w:r w:rsidRPr="006C1548">
        <w:rPr>
          <w:rFonts w:ascii="Times New Roman" w:hAnsi="Times New Roman" w:cs="Times New Roman"/>
          <w:color w:val="000000"/>
          <w:sz w:val="24"/>
          <w:szCs w:val="24"/>
        </w:rPr>
        <w:t>tűzgyújtási tilalmat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6953" w:rsidRDefault="00A56953" w:rsidP="00A56953">
      <w:pPr>
        <w:pStyle w:val="Norm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1B7">
        <w:rPr>
          <w:rFonts w:ascii="Times New Roman" w:hAnsi="Times New Roman" w:cs="Times New Roman"/>
          <w:color w:val="000000"/>
          <w:sz w:val="24"/>
          <w:szCs w:val="24"/>
        </w:rPr>
        <w:t>A tűzgyújtási tilalom idején tilos tüzet gyújtani a külterületi ingatlanokon fekvő erdőkben és fásításokban, valamint azok 200 méteres körzetében, ideértve a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7451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7451B7">
          <w:rPr>
            <w:rStyle w:val="Hiperhivatkozs"/>
            <w:rFonts w:ascii="Times New Roman" w:hAnsi="Times New Roman" w:cs="Times New Roman"/>
            <w:sz w:val="24"/>
            <w:szCs w:val="24"/>
          </w:rPr>
          <w:t>interaktív tűzgyújtási tilalom térkép</w:t>
        </w:r>
      </w:hyperlink>
      <w:r w:rsidRPr="007451B7">
        <w:rPr>
          <w:rStyle w:val="Hiperhivatkozs"/>
          <w:rFonts w:ascii="Times New Roman" w:hAnsi="Times New Roman" w:cs="Times New Roman"/>
          <w:sz w:val="24"/>
          <w:szCs w:val="24"/>
        </w:rPr>
        <w:t>en</w:t>
      </w:r>
      <w:r w:rsidRPr="007451B7">
        <w:rPr>
          <w:rFonts w:ascii="Times New Roman" w:hAnsi="Times New Roman" w:cs="Times New Roman"/>
          <w:color w:val="000000"/>
          <w:sz w:val="24"/>
          <w:szCs w:val="24"/>
        </w:rPr>
        <w:t xml:space="preserve"> jelölt területeken található tűzrakó helyeket, a vasút és közút menti fásításokat, </w:t>
      </w:r>
      <w:r>
        <w:rPr>
          <w:rFonts w:ascii="Times New Roman" w:hAnsi="Times New Roman" w:cs="Times New Roman"/>
          <w:color w:val="000000"/>
          <w:sz w:val="24"/>
          <w:szCs w:val="24"/>
        </w:rPr>
        <w:t>továbbá</w:t>
      </w:r>
      <w:r w:rsidRPr="007451B7">
        <w:rPr>
          <w:rFonts w:ascii="Times New Roman" w:hAnsi="Times New Roman" w:cs="Times New Roman"/>
          <w:color w:val="000000"/>
          <w:sz w:val="24"/>
          <w:szCs w:val="24"/>
        </w:rPr>
        <w:t xml:space="preserve"> a parlag- és gazégetést is.</w:t>
      </w:r>
    </w:p>
    <w:p w:rsidR="00A56953" w:rsidRPr="006C1548" w:rsidRDefault="00A56953" w:rsidP="00A56953">
      <w:pPr>
        <w:pStyle w:val="Norm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hatóságok azt javasolják a lakosságnak, hogy a tilalommal nem érintett belterületen is zárt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égésterű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eszközöket, elektromos vagy gáz grillt használjanak, mert a nyitott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égésterű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szén, esetleg fatüzelésnél az égő, izzó, parázsló növényi részek (zsarátnokok) többszáz méterre is képesek elrepülni, majd meggyújtani az ottani növényzetet és éghető anyagot, ezzel veszélyeztetve a növény- és állatvilágot, az emberi életet és anyagi javakat.</w:t>
      </w:r>
    </w:p>
    <w:p w:rsidR="00A56953" w:rsidRDefault="00A56953" w:rsidP="00A569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Az aktuális tűzgyújtási tilalomról és a tűzgyújtási szabályokról a </w:t>
      </w:r>
      <w:hyperlink r:id="rId7" w:tgtFrame="_blank" w:history="1">
        <w:r>
          <w:rPr>
            <w:rStyle w:val="Hiperhivatkozs"/>
            <w:sz w:val="24"/>
            <w:szCs w:val="24"/>
          </w:rPr>
          <w:t>www.erdotuz.hu</w:t>
        </w:r>
      </w:hyperlink>
      <w:r>
        <w:rPr>
          <w:color w:val="000000"/>
          <w:sz w:val="24"/>
          <w:szCs w:val="24"/>
        </w:rPr>
        <w:t xml:space="preserve"> vagy a </w:t>
      </w:r>
      <w:hyperlink r:id="rId8" w:tgtFrame="_blank" w:history="1">
        <w:r>
          <w:rPr>
            <w:rStyle w:val="Hiperhivatkozs"/>
            <w:sz w:val="24"/>
            <w:szCs w:val="24"/>
          </w:rPr>
          <w:t>www.katasztrofavedelem.hu</w:t>
        </w:r>
      </w:hyperlink>
      <w:r>
        <w:rPr>
          <w:color w:val="000000"/>
          <w:sz w:val="24"/>
          <w:szCs w:val="24"/>
        </w:rPr>
        <w:t xml:space="preserve"> honlapján elhelyezett térképen, illetve a kapcsolódó információs anyagokból tájékozódhatnak.</w:t>
      </w:r>
    </w:p>
    <w:p w:rsidR="00A56953" w:rsidRDefault="00A56953" w:rsidP="00A569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hatóságok kérik</w:t>
      </w:r>
      <w:r w:rsidRPr="00117C0D">
        <w:rPr>
          <w:color w:val="000000"/>
          <w:sz w:val="24"/>
          <w:szCs w:val="24"/>
        </w:rPr>
        <w:t xml:space="preserve"> a lakosságot, hogy fokozottan ügyeljenek a </w:t>
      </w:r>
      <w:r>
        <w:rPr>
          <w:color w:val="000000"/>
          <w:sz w:val="24"/>
          <w:szCs w:val="24"/>
        </w:rPr>
        <w:t xml:space="preserve">tűzgyújtási tilalom betartására, hiszen a felelős magatartással hatalmas környezeti és vagyoni kár előzhető meg! </w:t>
      </w:r>
    </w:p>
    <w:p w:rsidR="00A56953" w:rsidRPr="00117C0D" w:rsidRDefault="00A56953" w:rsidP="00A569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másodperc odafigyeléssel elkerülhető lehet a 100 órás tűzoltás és a 100 éves erdészeti helyreállítás!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Köszönjük az együttműködésüket!</w:t>
      </w:r>
    </w:p>
    <w:p w:rsidR="00E1663E" w:rsidRPr="00496622" w:rsidRDefault="00E1663E" w:rsidP="00E1663E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444D22" w:rsidRDefault="00E1663E" w:rsidP="00412537">
      <w:pPr>
        <w:spacing w:after="0" w:line="240" w:lineRule="auto"/>
        <w:rPr>
          <w:sz w:val="24"/>
          <w:szCs w:val="24"/>
        </w:rPr>
      </w:pPr>
      <w:r w:rsidRPr="00201E6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01E6E">
        <w:rPr>
          <w:sz w:val="24"/>
          <w:szCs w:val="24"/>
        </w:rPr>
        <w:t xml:space="preserve">. július </w:t>
      </w:r>
      <w:r w:rsidR="00A56953">
        <w:rPr>
          <w:sz w:val="24"/>
          <w:szCs w:val="24"/>
        </w:rPr>
        <w:t>10.</w:t>
      </w:r>
    </w:p>
    <w:p w:rsidR="009775E6" w:rsidRDefault="00E1663E" w:rsidP="0041253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47A" w:rsidRDefault="0093547A">
      <w:pPr>
        <w:spacing w:after="0" w:line="240" w:lineRule="auto"/>
      </w:pPr>
      <w:r>
        <w:separator/>
      </w:r>
    </w:p>
  </w:endnote>
  <w:endnote w:type="continuationSeparator" w:id="0">
    <w:p w:rsidR="0093547A" w:rsidRDefault="0093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47A" w:rsidRDefault="0093547A">
      <w:pPr>
        <w:spacing w:after="0" w:line="240" w:lineRule="auto"/>
      </w:pPr>
      <w:r>
        <w:separator/>
      </w:r>
    </w:p>
  </w:footnote>
  <w:footnote w:type="continuationSeparator" w:id="0">
    <w:p w:rsidR="0093547A" w:rsidRDefault="0093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33A9C"/>
    <w:rsid w:val="000563AB"/>
    <w:rsid w:val="0015453B"/>
    <w:rsid w:val="00286F5E"/>
    <w:rsid w:val="002A102F"/>
    <w:rsid w:val="003420A9"/>
    <w:rsid w:val="00412537"/>
    <w:rsid w:val="004160B9"/>
    <w:rsid w:val="00444D22"/>
    <w:rsid w:val="00541ECB"/>
    <w:rsid w:val="00665479"/>
    <w:rsid w:val="007B67CE"/>
    <w:rsid w:val="008A4EBE"/>
    <w:rsid w:val="00932BF9"/>
    <w:rsid w:val="0093547A"/>
    <w:rsid w:val="009561EF"/>
    <w:rsid w:val="009775E6"/>
    <w:rsid w:val="00A56953"/>
    <w:rsid w:val="00B044EE"/>
    <w:rsid w:val="00B62558"/>
    <w:rsid w:val="00BB0ADC"/>
    <w:rsid w:val="00C71213"/>
    <w:rsid w:val="00E01281"/>
    <w:rsid w:val="00E1663E"/>
    <w:rsid w:val="00E24BC5"/>
    <w:rsid w:val="00E6217B"/>
    <w:rsid w:val="00E91F6E"/>
    <w:rsid w:val="00EB08E0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F4ED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A56953"/>
    <w:pPr>
      <w:widowControl/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A56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asztrofavedelem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rdotuz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zgyujtasitilalom.nebih.gov.h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Nyári-Hegyi Hajnalka</dc:creator>
  <cp:lastModifiedBy>Mészáros Eszter</cp:lastModifiedBy>
  <cp:revision>3</cp:revision>
  <dcterms:created xsi:type="dcterms:W3CDTF">2024-07-10T10:29:00Z</dcterms:created>
  <dcterms:modified xsi:type="dcterms:W3CDTF">2024-07-10T10:35:00Z</dcterms:modified>
</cp:coreProperties>
</file>